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88BC7" w14:textId="0048AE24" w:rsidR="00431CAA" w:rsidRPr="0011767E" w:rsidRDefault="00431CAA">
      <w:pPr>
        <w:rPr>
          <w:rFonts w:ascii="Copperplate Gothic Light" w:hAnsi="Copperplate Gothic Light" w:cs="Arial"/>
          <w:b/>
          <w:bCs/>
          <w:sz w:val="32"/>
          <w:szCs w:val="32"/>
        </w:rPr>
      </w:pPr>
      <w:r w:rsidRPr="0011767E">
        <w:rPr>
          <w:rFonts w:ascii="Copperplate Gothic Light" w:hAnsi="Copperplate Gothic Light" w:cs="Arial"/>
          <w:b/>
          <w:bCs/>
          <w:sz w:val="32"/>
          <w:szCs w:val="32"/>
        </w:rPr>
        <w:t xml:space="preserve">NSW Schoolhouse Museum of Public Education </w:t>
      </w:r>
    </w:p>
    <w:p w14:paraId="065E963C" w14:textId="73BBC832" w:rsidR="009D585A" w:rsidRPr="00431CAA" w:rsidRDefault="00431CAA">
      <w:pPr>
        <w:rPr>
          <w:rFonts w:ascii="Arial" w:hAnsi="Arial" w:cs="Arial"/>
          <w:b/>
          <w:bCs/>
        </w:rPr>
      </w:pPr>
      <w:r w:rsidRPr="00431CAA">
        <w:rPr>
          <w:rFonts w:ascii="Arial" w:hAnsi="Arial" w:cs="Arial"/>
          <w:b/>
          <w:bCs/>
        </w:rPr>
        <w:t xml:space="preserve">Bread and golden syrup used in the toasting activity </w:t>
      </w:r>
      <w:r w:rsidRPr="0011767E">
        <w:rPr>
          <w:rFonts w:ascii="Arial" w:hAnsi="Arial" w:cs="Arial"/>
        </w:rPr>
        <w:t xml:space="preserve">– updated </w:t>
      </w:r>
      <w:r w:rsidR="005C164B">
        <w:rPr>
          <w:rFonts w:ascii="Arial" w:hAnsi="Arial" w:cs="Arial"/>
        </w:rPr>
        <w:t>4 June</w:t>
      </w:r>
      <w:r w:rsidRPr="0011767E">
        <w:rPr>
          <w:rFonts w:ascii="Arial" w:hAnsi="Arial" w:cs="Arial"/>
        </w:rPr>
        <w:t xml:space="preserve"> </w:t>
      </w:r>
      <w:proofErr w:type="gramStart"/>
      <w:r w:rsidRPr="0011767E">
        <w:rPr>
          <w:rFonts w:ascii="Arial" w:hAnsi="Arial" w:cs="Arial"/>
        </w:rPr>
        <w:t>2021</w:t>
      </w:r>
      <w:proofErr w:type="gramEnd"/>
    </w:p>
    <w:p w14:paraId="6B75A67E" w14:textId="1B811CA6" w:rsidR="00431CAA" w:rsidRDefault="00431CAA">
      <w:pPr>
        <w:rPr>
          <w:rFonts w:ascii="Arial" w:hAnsi="Arial" w:cs="Arial"/>
        </w:rPr>
      </w:pPr>
    </w:p>
    <w:p w14:paraId="05A04739" w14:textId="4D1BFD4D" w:rsidR="00431CAA" w:rsidRDefault="005C164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FD4AD09" wp14:editId="53F46F35">
            <wp:extent cx="3969200" cy="2974056"/>
            <wp:effectExtent l="2222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6500" cy="297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CAA"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 wp14:anchorId="6E4C1F45" wp14:editId="14E39263">
            <wp:extent cx="3979314" cy="2981635"/>
            <wp:effectExtent l="3492" t="0" r="6033" b="6032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4220" cy="299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5DE68" w14:textId="3B6C907D" w:rsidR="0011767E" w:rsidRPr="0011767E" w:rsidRDefault="005C164B" w:rsidP="0011767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B0AEF6" wp14:editId="652F43BE">
            <wp:extent cx="3979094" cy="2981468"/>
            <wp:effectExtent l="3492" t="0" r="6033" b="603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9950" cy="299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CAA"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 wp14:anchorId="308141E7" wp14:editId="7C8E6431">
            <wp:extent cx="3973626" cy="2977374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4644" cy="298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9EC9C" w14:textId="2AB6ED85" w:rsidR="0011767E" w:rsidRPr="0011767E" w:rsidRDefault="0011767E" w:rsidP="0011767E">
      <w:pPr>
        <w:tabs>
          <w:tab w:val="left" w:pos="825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11767E" w:rsidRPr="0011767E" w:rsidSect="00431CAA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5975F" w14:textId="77777777" w:rsidR="006B3F76" w:rsidRDefault="006B3F76" w:rsidP="0011767E">
      <w:pPr>
        <w:spacing w:after="0" w:line="240" w:lineRule="auto"/>
      </w:pPr>
      <w:r>
        <w:separator/>
      </w:r>
    </w:p>
  </w:endnote>
  <w:endnote w:type="continuationSeparator" w:id="0">
    <w:p w14:paraId="25A03ECE" w14:textId="77777777" w:rsidR="006B3F76" w:rsidRDefault="006B3F76" w:rsidP="00117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BDA27" w14:textId="12EE1822" w:rsidR="0011767E" w:rsidRDefault="0011767E">
    <w:pPr>
      <w:pStyle w:val="Footer"/>
    </w:pPr>
    <w:r>
      <w:rPr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3CEDCD31" wp14:editId="408ADC43">
          <wp:simplePos x="0" y="0"/>
          <wp:positionH relativeFrom="margin">
            <wp:posOffset>5876925</wp:posOffset>
          </wp:positionH>
          <wp:positionV relativeFrom="paragraph">
            <wp:posOffset>-372745</wp:posOffset>
          </wp:positionV>
          <wp:extent cx="730885" cy="660400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121"/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91159B" wp14:editId="19B2A478">
              <wp:simplePos x="0" y="0"/>
              <wp:positionH relativeFrom="column">
                <wp:posOffset>0</wp:posOffset>
              </wp:positionH>
              <wp:positionV relativeFrom="paragraph">
                <wp:posOffset>-62865</wp:posOffset>
              </wp:positionV>
              <wp:extent cx="5819775" cy="34290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19775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068ED9" w14:textId="77777777" w:rsidR="0011767E" w:rsidRPr="00431CAA" w:rsidRDefault="0011767E" w:rsidP="0011767E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431CA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NSW Schoolhouse Museum of Public Education, Cox’s Rd, North Ryde. M: PO Box 6081, North Ryde, 2113 </w:t>
                          </w:r>
                        </w:p>
                        <w:p w14:paraId="53A31603" w14:textId="77777777" w:rsidR="0011767E" w:rsidRPr="00431CAA" w:rsidRDefault="0011767E" w:rsidP="0011767E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431CA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P/F: (02) 9805 </w:t>
                          </w:r>
                          <w:proofErr w:type="gramStart"/>
                          <w:r w:rsidRPr="00431CA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1186  W</w:t>
                          </w:r>
                          <w:proofErr w:type="gramEnd"/>
                          <w:r w:rsidRPr="00431CA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: www.schoolhousemuseum.org.au  E: info@schoolhousemuseum.org.au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91159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0;margin-top:-4.95pt;width:458.2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" filled="f" stroked="f" strokeweight=".5pt">
              <v:textbox>
                <w:txbxContent>
                  <w:p w14:paraId="61068ED9" w14:textId="77777777" w:rsidR="0011767E" w:rsidRPr="00431CAA" w:rsidRDefault="0011767E" w:rsidP="0011767E">
                    <w:pPr>
                      <w:spacing w:after="0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431CAA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NSW Schoolhouse Museum of Public Education, Cox’s Rd, North Ryde. M: PO Box 6081, North Ryde, 2113 </w:t>
                    </w:r>
                  </w:p>
                  <w:p w14:paraId="53A31603" w14:textId="77777777" w:rsidR="0011767E" w:rsidRPr="00431CAA" w:rsidRDefault="0011767E" w:rsidP="0011767E">
                    <w:pPr>
                      <w:spacing w:after="0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431CAA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P/F: (02) 9805 </w:t>
                    </w:r>
                    <w:proofErr w:type="gramStart"/>
                    <w:r w:rsidRPr="00431CAA">
                      <w:rPr>
                        <w:rFonts w:ascii="Arial" w:hAnsi="Arial" w:cs="Arial"/>
                        <w:sz w:val="16"/>
                        <w:szCs w:val="16"/>
                      </w:rPr>
                      <w:t>1186  W</w:t>
                    </w:r>
                    <w:proofErr w:type="gramEnd"/>
                    <w:r w:rsidRPr="00431CAA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: www.schoolhousemuseum.org.au  E: info@schoolhousemuseum.org.au                  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4414E" w14:textId="77777777" w:rsidR="006B3F76" w:rsidRDefault="006B3F76" w:rsidP="0011767E">
      <w:pPr>
        <w:spacing w:after="0" w:line="240" w:lineRule="auto"/>
      </w:pPr>
      <w:r>
        <w:separator/>
      </w:r>
    </w:p>
  </w:footnote>
  <w:footnote w:type="continuationSeparator" w:id="0">
    <w:p w14:paraId="6A1A4810" w14:textId="77777777" w:rsidR="006B3F76" w:rsidRDefault="006B3F76" w:rsidP="001176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CAA"/>
    <w:rsid w:val="0011767E"/>
    <w:rsid w:val="00431CAA"/>
    <w:rsid w:val="005C164B"/>
    <w:rsid w:val="006B3F76"/>
    <w:rsid w:val="00784FAA"/>
    <w:rsid w:val="009D585A"/>
    <w:rsid w:val="00EA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6C9BB"/>
  <w15:chartTrackingRefBased/>
  <w15:docId w15:val="{F341A6E6-CB08-4E25-AA71-B73078860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1CA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31CA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1C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176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67E"/>
  </w:style>
  <w:style w:type="paragraph" w:styleId="Footer">
    <w:name w:val="footer"/>
    <w:basedOn w:val="Normal"/>
    <w:link w:val="FooterChar"/>
    <w:uiPriority w:val="99"/>
    <w:unhideWhenUsed/>
    <w:rsid w:val="001176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6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Gaye Braiding</dc:creator>
  <cp:keywords/>
  <dc:description/>
  <cp:lastModifiedBy>Gaye Braiding</cp:lastModifiedBy>
  <cp:revision>3</cp:revision>
  <dcterms:created xsi:type="dcterms:W3CDTF">2021-06-04T07:39:00Z</dcterms:created>
  <dcterms:modified xsi:type="dcterms:W3CDTF">2021-06-04T07:48:00Z</dcterms:modified>
</cp:coreProperties>
</file>